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4307B" w14:textId="77777777" w:rsidR="002A796D" w:rsidRPr="002A796D" w:rsidRDefault="002A796D" w:rsidP="002A796D">
      <w:pPr>
        <w:rPr>
          <w:rFonts w:ascii="Times New Roman" w:hAnsi="Times New Roman" w:cs="Times New Roman"/>
        </w:rPr>
      </w:pPr>
    </w:p>
    <w:p w14:paraId="14172D2C" w14:textId="23425437" w:rsidR="002A796D" w:rsidRPr="002A796D" w:rsidRDefault="002A796D" w:rsidP="002A796D">
      <w:pPr>
        <w:rPr>
          <w:rFonts w:ascii="Times New Roman" w:hAnsi="Times New Roman" w:cs="Times New Roman"/>
        </w:rPr>
      </w:pPr>
      <w:r w:rsidRPr="002A796D">
        <w:rPr>
          <w:rFonts w:ascii="Times New Roman" w:hAnsi="Times New Roman" w:cs="Times New Roman"/>
        </w:rPr>
        <w:t>FOR IMMEDIATE RELEASE</w:t>
      </w:r>
    </w:p>
    <w:p w14:paraId="42F61CD1" w14:textId="42A57442" w:rsidR="002A796D" w:rsidRPr="002A796D" w:rsidRDefault="002A796D" w:rsidP="002A796D">
      <w:pPr>
        <w:rPr>
          <w:rFonts w:ascii="Times New Roman" w:hAnsi="Times New Roman" w:cs="Times New Roman"/>
          <w:b/>
          <w:bCs/>
        </w:rPr>
      </w:pPr>
      <w:r w:rsidRPr="002A796D">
        <w:rPr>
          <w:rFonts w:ascii="Times New Roman" w:hAnsi="Times New Roman" w:cs="Times New Roman"/>
          <w:b/>
          <w:bCs/>
        </w:rPr>
        <w:t xml:space="preserve">Prescott Chamber of Commerce Presents 2024 Economic Outlook Luncheon with Renowned Speaker Chad </w:t>
      </w:r>
      <w:proofErr w:type="spellStart"/>
      <w:r w:rsidRPr="002A796D">
        <w:rPr>
          <w:rFonts w:ascii="Times New Roman" w:hAnsi="Times New Roman" w:cs="Times New Roman"/>
          <w:b/>
          <w:bCs/>
        </w:rPr>
        <w:t>Morganlander</w:t>
      </w:r>
      <w:proofErr w:type="spellEnd"/>
    </w:p>
    <w:p w14:paraId="76BC5284" w14:textId="77777777" w:rsidR="002A796D" w:rsidRPr="002A796D" w:rsidRDefault="002A796D" w:rsidP="002A796D">
      <w:pPr>
        <w:rPr>
          <w:rFonts w:ascii="Times New Roman" w:hAnsi="Times New Roman" w:cs="Times New Roman"/>
        </w:rPr>
      </w:pPr>
      <w:r w:rsidRPr="002A796D">
        <w:rPr>
          <w:rFonts w:ascii="Times New Roman" w:hAnsi="Times New Roman" w:cs="Times New Roman"/>
        </w:rPr>
        <w:t>Media Contact: Sheri Heiney</w:t>
      </w:r>
    </w:p>
    <w:p w14:paraId="31B694EE" w14:textId="77777777" w:rsidR="002A796D" w:rsidRPr="002A796D" w:rsidRDefault="002A796D" w:rsidP="002A796D">
      <w:pPr>
        <w:rPr>
          <w:rFonts w:ascii="Times New Roman" w:hAnsi="Times New Roman" w:cs="Times New Roman"/>
        </w:rPr>
      </w:pPr>
      <w:r w:rsidRPr="002A796D">
        <w:rPr>
          <w:rFonts w:ascii="Times New Roman" w:hAnsi="Times New Roman" w:cs="Times New Roman"/>
        </w:rPr>
        <w:t>Phone: 928.445.2000</w:t>
      </w:r>
    </w:p>
    <w:p w14:paraId="6C1A243B" w14:textId="6069DD3E" w:rsidR="002A796D" w:rsidRPr="002A796D" w:rsidRDefault="002A796D" w:rsidP="002A796D">
      <w:pPr>
        <w:rPr>
          <w:rFonts w:ascii="Times New Roman" w:hAnsi="Times New Roman" w:cs="Times New Roman"/>
        </w:rPr>
      </w:pPr>
      <w:r w:rsidRPr="002A796D">
        <w:rPr>
          <w:rFonts w:ascii="Times New Roman" w:hAnsi="Times New Roman" w:cs="Times New Roman"/>
        </w:rPr>
        <w:t>Email: Sheri@prescott.org</w:t>
      </w:r>
    </w:p>
    <w:p w14:paraId="396EDA15" w14:textId="5859887C" w:rsidR="002A796D" w:rsidRPr="002A796D" w:rsidRDefault="002A796D" w:rsidP="002A796D">
      <w:pPr>
        <w:rPr>
          <w:rFonts w:ascii="Times New Roman" w:hAnsi="Times New Roman" w:cs="Times New Roman"/>
        </w:rPr>
      </w:pPr>
      <w:r w:rsidRPr="002A796D">
        <w:rPr>
          <w:rFonts w:ascii="Times New Roman" w:hAnsi="Times New Roman" w:cs="Times New Roman"/>
          <w:b/>
          <w:bCs/>
        </w:rPr>
        <w:t>Prescott, AZ</w:t>
      </w:r>
      <w:r w:rsidRPr="002A796D">
        <w:rPr>
          <w:rFonts w:ascii="Times New Roman" w:hAnsi="Times New Roman" w:cs="Times New Roman"/>
        </w:rPr>
        <w:t xml:space="preserve"> – May 9th, 2024 - The Prescott Chamber of Commerce is excited to announce the highly anticipated Economic Outlook Luncheon - the 2024 Economic Outlook event. We are honored to welcome Chad </w:t>
      </w:r>
      <w:proofErr w:type="spellStart"/>
      <w:r w:rsidRPr="002A796D">
        <w:rPr>
          <w:rFonts w:ascii="Times New Roman" w:hAnsi="Times New Roman" w:cs="Times New Roman"/>
        </w:rPr>
        <w:t>Morganlander</w:t>
      </w:r>
      <w:proofErr w:type="spellEnd"/>
      <w:r w:rsidRPr="002A796D">
        <w:rPr>
          <w:rFonts w:ascii="Times New Roman" w:hAnsi="Times New Roman" w:cs="Times New Roman"/>
        </w:rPr>
        <w:t>, Senior Portfolio Manager at Washington Crossing Advisors, as the distinguished speaker. This insightful event is made possible thanks to our esteemed partners, ONEAZ Wealth Management and Yavapai College.</w:t>
      </w:r>
    </w:p>
    <w:p w14:paraId="6475FDC1" w14:textId="7DD5EBA3" w:rsidR="002A796D" w:rsidRPr="002A796D" w:rsidRDefault="002A796D" w:rsidP="002A796D">
      <w:pPr>
        <w:rPr>
          <w:rFonts w:ascii="Times New Roman" w:hAnsi="Times New Roman" w:cs="Times New Roman"/>
        </w:rPr>
      </w:pPr>
      <w:r w:rsidRPr="002A796D">
        <w:rPr>
          <w:rFonts w:ascii="Times New Roman" w:hAnsi="Times New Roman" w:cs="Times New Roman"/>
        </w:rPr>
        <w:t xml:space="preserve">Chad </w:t>
      </w:r>
      <w:proofErr w:type="spellStart"/>
      <w:r w:rsidRPr="002A796D">
        <w:rPr>
          <w:rFonts w:ascii="Times New Roman" w:hAnsi="Times New Roman" w:cs="Times New Roman"/>
        </w:rPr>
        <w:t>Morganlander</w:t>
      </w:r>
      <w:proofErr w:type="spellEnd"/>
      <w:r w:rsidRPr="002A796D">
        <w:rPr>
          <w:rFonts w:ascii="Times New Roman" w:hAnsi="Times New Roman" w:cs="Times New Roman"/>
        </w:rPr>
        <w:t xml:space="preserve"> brings a wealth of experience and expertise to the table, serving as a Senior Portfolio Manager and co-founder of Washington Crossing Advisors. With nearly three decades of financial market, investment advisory, and portfolio management experience, Mr. </w:t>
      </w:r>
      <w:proofErr w:type="spellStart"/>
      <w:r w:rsidRPr="002A796D">
        <w:rPr>
          <w:rFonts w:ascii="Times New Roman" w:hAnsi="Times New Roman" w:cs="Times New Roman"/>
        </w:rPr>
        <w:t>Morganlander</w:t>
      </w:r>
      <w:proofErr w:type="spellEnd"/>
      <w:r w:rsidRPr="002A796D">
        <w:rPr>
          <w:rFonts w:ascii="Times New Roman" w:hAnsi="Times New Roman" w:cs="Times New Roman"/>
        </w:rPr>
        <w:t xml:space="preserve"> is widely recognized as an expert in the field. He is a regular commentator on global economy and financial markets across esteemed media outlets such as CNBC, Dow Jones, BNN, Bloomberg, CBS radio, Fox News, The Wall Street Journal, and Reuters.</w:t>
      </w:r>
    </w:p>
    <w:p w14:paraId="71275D56" w14:textId="12BDD051" w:rsidR="002A796D" w:rsidRPr="002A796D" w:rsidRDefault="002A796D" w:rsidP="002A796D">
      <w:pPr>
        <w:rPr>
          <w:rFonts w:ascii="Times New Roman" w:hAnsi="Times New Roman" w:cs="Times New Roman"/>
        </w:rPr>
      </w:pPr>
      <w:r w:rsidRPr="002A796D">
        <w:rPr>
          <w:rFonts w:ascii="Times New Roman" w:hAnsi="Times New Roman" w:cs="Times New Roman"/>
        </w:rPr>
        <w:t xml:space="preserve">At the Economic Outlook Luncheon, Mr. </w:t>
      </w:r>
      <w:proofErr w:type="spellStart"/>
      <w:r w:rsidRPr="002A796D">
        <w:rPr>
          <w:rFonts w:ascii="Times New Roman" w:hAnsi="Times New Roman" w:cs="Times New Roman"/>
        </w:rPr>
        <w:t>Morganlander</w:t>
      </w:r>
      <w:proofErr w:type="spellEnd"/>
      <w:r w:rsidRPr="002A796D">
        <w:rPr>
          <w:rFonts w:ascii="Times New Roman" w:hAnsi="Times New Roman" w:cs="Times New Roman"/>
        </w:rPr>
        <w:t xml:space="preserve"> will delve into the economic forecasts for the remainder of 2024 and beyond, offering invaluable insights to help attendees navigate the risks and opportunities in the economy, policy, stocks, and bonds.</w:t>
      </w:r>
    </w:p>
    <w:p w14:paraId="15CE22E8" w14:textId="16ED6FE5" w:rsidR="002A796D" w:rsidRPr="00DF76FA" w:rsidRDefault="002A796D" w:rsidP="00DF76FA">
      <w:pPr>
        <w:spacing w:after="0"/>
        <w:rPr>
          <w:rFonts w:ascii="Times New Roman" w:hAnsi="Times New Roman" w:cs="Times New Roman"/>
          <w:b/>
          <w:bCs/>
        </w:rPr>
      </w:pPr>
      <w:r w:rsidRPr="00DF76FA">
        <w:rPr>
          <w:rFonts w:ascii="Times New Roman" w:hAnsi="Times New Roman" w:cs="Times New Roman"/>
          <w:b/>
          <w:bCs/>
        </w:rPr>
        <w:t>Event Details:</w:t>
      </w:r>
    </w:p>
    <w:p w14:paraId="201DD009" w14:textId="5AE913AE" w:rsidR="002A796D" w:rsidRPr="002A796D" w:rsidRDefault="002A796D" w:rsidP="00DF76FA">
      <w:pPr>
        <w:spacing w:after="0"/>
        <w:rPr>
          <w:rFonts w:ascii="Times New Roman" w:hAnsi="Times New Roman" w:cs="Times New Roman"/>
        </w:rPr>
      </w:pPr>
      <w:r w:rsidRPr="002A796D">
        <w:rPr>
          <w:rFonts w:ascii="Times New Roman" w:hAnsi="Times New Roman" w:cs="Times New Roman"/>
        </w:rPr>
        <w:t xml:space="preserve">Date: </w:t>
      </w:r>
      <w:r>
        <w:rPr>
          <w:rFonts w:ascii="Times New Roman" w:hAnsi="Times New Roman" w:cs="Times New Roman"/>
        </w:rPr>
        <w:t>Wednesday, May 22, 2024</w:t>
      </w:r>
    </w:p>
    <w:p w14:paraId="32C2B420" w14:textId="01B1402C" w:rsidR="002A796D" w:rsidRPr="002A796D" w:rsidRDefault="002A796D" w:rsidP="00DF76FA">
      <w:pPr>
        <w:spacing w:after="0"/>
        <w:rPr>
          <w:rFonts w:ascii="Times New Roman" w:hAnsi="Times New Roman" w:cs="Times New Roman"/>
        </w:rPr>
      </w:pPr>
      <w:r w:rsidRPr="002A796D">
        <w:rPr>
          <w:rFonts w:ascii="Times New Roman" w:hAnsi="Times New Roman" w:cs="Times New Roman"/>
        </w:rPr>
        <w:t xml:space="preserve">Time: </w:t>
      </w:r>
      <w:r>
        <w:rPr>
          <w:rFonts w:ascii="Times New Roman" w:hAnsi="Times New Roman" w:cs="Times New Roman"/>
        </w:rPr>
        <w:t xml:space="preserve">11:00 AM – 1:30 PM </w:t>
      </w:r>
    </w:p>
    <w:p w14:paraId="7284F4B5" w14:textId="77777777" w:rsidR="002A796D" w:rsidRPr="002A796D" w:rsidRDefault="002A796D" w:rsidP="00DF76FA">
      <w:pPr>
        <w:spacing w:after="0"/>
        <w:rPr>
          <w:rFonts w:ascii="Times New Roman" w:hAnsi="Times New Roman" w:cs="Times New Roman"/>
        </w:rPr>
      </w:pPr>
      <w:r w:rsidRPr="002A796D">
        <w:rPr>
          <w:rFonts w:ascii="Times New Roman" w:hAnsi="Times New Roman" w:cs="Times New Roman"/>
        </w:rPr>
        <w:t>Location: Yavapai College Prescott Campus, Community Room 19-147</w:t>
      </w:r>
    </w:p>
    <w:p w14:paraId="71ACAFB9" w14:textId="77777777" w:rsidR="002A796D" w:rsidRPr="002A796D" w:rsidRDefault="002A796D" w:rsidP="00DF76FA">
      <w:pPr>
        <w:spacing w:after="0"/>
        <w:rPr>
          <w:rFonts w:ascii="Times New Roman" w:hAnsi="Times New Roman" w:cs="Times New Roman"/>
        </w:rPr>
      </w:pPr>
      <w:r w:rsidRPr="002A796D">
        <w:rPr>
          <w:rFonts w:ascii="Times New Roman" w:hAnsi="Times New Roman" w:cs="Times New Roman"/>
        </w:rPr>
        <w:t>Cost: $30/person (includes lunch)</w:t>
      </w:r>
    </w:p>
    <w:p w14:paraId="08DE42AC" w14:textId="77777777" w:rsidR="002A796D" w:rsidRPr="002A796D" w:rsidRDefault="002A796D" w:rsidP="002A796D">
      <w:pPr>
        <w:rPr>
          <w:rFonts w:ascii="Times New Roman" w:hAnsi="Times New Roman" w:cs="Times New Roman"/>
        </w:rPr>
      </w:pPr>
      <w:r w:rsidRPr="00DF76FA">
        <w:rPr>
          <w:rFonts w:ascii="Times New Roman" w:hAnsi="Times New Roman" w:cs="Times New Roman"/>
          <w:b/>
          <w:bCs/>
        </w:rPr>
        <w:t>Registration:</w:t>
      </w:r>
      <w:r w:rsidRPr="002A796D">
        <w:rPr>
          <w:rFonts w:ascii="Times New Roman" w:hAnsi="Times New Roman" w:cs="Times New Roman"/>
        </w:rPr>
        <w:t xml:space="preserve"> Sign up at prescott.org. For registration inquiries, please contact the Prescott Chamber of Commerce at 928-445-2000 ext. 117 or events@prescott.org.</w:t>
      </w:r>
    </w:p>
    <w:p w14:paraId="51B07AB4" w14:textId="77777777" w:rsidR="002A796D" w:rsidRPr="002A796D" w:rsidRDefault="002A796D" w:rsidP="002A796D">
      <w:pPr>
        <w:rPr>
          <w:rFonts w:ascii="Times New Roman" w:hAnsi="Times New Roman" w:cs="Times New Roman"/>
          <w:b/>
          <w:bCs/>
        </w:rPr>
      </w:pPr>
      <w:r w:rsidRPr="002A796D">
        <w:rPr>
          <w:rFonts w:ascii="Times New Roman" w:hAnsi="Times New Roman" w:cs="Times New Roman"/>
          <w:b/>
          <w:bCs/>
        </w:rPr>
        <w:t>About Prescott Chamber of Commerce:</w:t>
      </w:r>
    </w:p>
    <w:p w14:paraId="5E801C80" w14:textId="7A602A65" w:rsidR="009B66C5" w:rsidRPr="002A796D" w:rsidRDefault="002A796D" w:rsidP="002A796D">
      <w:r w:rsidRPr="002A796D">
        <w:rPr>
          <w:rFonts w:ascii="Times New Roman" w:hAnsi="Times New Roman" w:cs="Times New Roman"/>
        </w:rPr>
        <w:t>The Prescott Chamber of Commerce is dedicated to promoting economic growth and prosperity for businesses in the Prescott area. Through networking opportunities, advocacy, and community engagement, we strive to support the local business community and foster a vibrant economy. Learn more about our initiatives and membership benefits at www.prescott.org.</w:t>
      </w:r>
    </w:p>
    <w:sectPr w:rsidR="009B66C5" w:rsidRPr="002A79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52F69" w14:textId="77777777" w:rsidR="002853D1" w:rsidRDefault="002853D1" w:rsidP="002853D1">
      <w:pPr>
        <w:spacing w:after="0" w:line="240" w:lineRule="auto"/>
      </w:pPr>
      <w:r>
        <w:separator/>
      </w:r>
    </w:p>
  </w:endnote>
  <w:endnote w:type="continuationSeparator" w:id="0">
    <w:p w14:paraId="407B15D5" w14:textId="77777777" w:rsidR="002853D1" w:rsidRDefault="002853D1" w:rsidP="0028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B7905" w14:textId="77777777" w:rsidR="002853D1" w:rsidRDefault="002853D1" w:rsidP="002853D1">
      <w:pPr>
        <w:spacing w:after="0" w:line="240" w:lineRule="auto"/>
      </w:pPr>
      <w:r>
        <w:separator/>
      </w:r>
    </w:p>
  </w:footnote>
  <w:footnote w:type="continuationSeparator" w:id="0">
    <w:p w14:paraId="3E470A7C" w14:textId="77777777" w:rsidR="002853D1" w:rsidRDefault="002853D1" w:rsidP="00285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EF4E" w14:textId="67EF2DCA" w:rsidR="002853D1" w:rsidRDefault="002853D1">
    <w:pPr>
      <w:pStyle w:val="Header"/>
    </w:pPr>
    <w:r>
      <w:rPr>
        <w:noProof/>
      </w:rPr>
      <w:drawing>
        <wp:inline distT="0" distB="0" distL="0" distR="0" wp14:anchorId="5DBC8675" wp14:editId="63C198E7">
          <wp:extent cx="1123950" cy="682896"/>
          <wp:effectExtent l="0" t="0" r="0" b="3175"/>
          <wp:docPr id="478429935"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29935" name="Picture 1" descr="A black background with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7456" cy="6911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3317C"/>
    <w:multiLevelType w:val="multilevel"/>
    <w:tmpl w:val="39E8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86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C5"/>
    <w:rsid w:val="0009410B"/>
    <w:rsid w:val="002853D1"/>
    <w:rsid w:val="002A796D"/>
    <w:rsid w:val="002E1E37"/>
    <w:rsid w:val="00653137"/>
    <w:rsid w:val="0074153D"/>
    <w:rsid w:val="00914F78"/>
    <w:rsid w:val="009B3A6D"/>
    <w:rsid w:val="009B66C5"/>
    <w:rsid w:val="00B729B8"/>
    <w:rsid w:val="00CF71A2"/>
    <w:rsid w:val="00DF36BF"/>
    <w:rsid w:val="00DF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DBAE30"/>
  <w15:chartTrackingRefBased/>
  <w15:docId w15:val="{70CA8F52-3747-414A-84D5-26C76190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6C5"/>
    <w:rPr>
      <w:rFonts w:eastAsiaTheme="majorEastAsia" w:cstheme="majorBidi"/>
      <w:color w:val="272727" w:themeColor="text1" w:themeTint="D8"/>
    </w:rPr>
  </w:style>
  <w:style w:type="paragraph" w:styleId="Title">
    <w:name w:val="Title"/>
    <w:basedOn w:val="Normal"/>
    <w:next w:val="Normal"/>
    <w:link w:val="TitleChar"/>
    <w:uiPriority w:val="10"/>
    <w:qFormat/>
    <w:rsid w:val="009B6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6C5"/>
    <w:pPr>
      <w:spacing w:before="160"/>
      <w:jc w:val="center"/>
    </w:pPr>
    <w:rPr>
      <w:i/>
      <w:iCs/>
      <w:color w:val="404040" w:themeColor="text1" w:themeTint="BF"/>
    </w:rPr>
  </w:style>
  <w:style w:type="character" w:customStyle="1" w:styleId="QuoteChar">
    <w:name w:val="Quote Char"/>
    <w:basedOn w:val="DefaultParagraphFont"/>
    <w:link w:val="Quote"/>
    <w:uiPriority w:val="29"/>
    <w:rsid w:val="009B66C5"/>
    <w:rPr>
      <w:i/>
      <w:iCs/>
      <w:color w:val="404040" w:themeColor="text1" w:themeTint="BF"/>
    </w:rPr>
  </w:style>
  <w:style w:type="paragraph" w:styleId="ListParagraph">
    <w:name w:val="List Paragraph"/>
    <w:basedOn w:val="Normal"/>
    <w:uiPriority w:val="34"/>
    <w:qFormat/>
    <w:rsid w:val="009B66C5"/>
    <w:pPr>
      <w:ind w:left="720"/>
      <w:contextualSpacing/>
    </w:pPr>
  </w:style>
  <w:style w:type="character" w:styleId="IntenseEmphasis">
    <w:name w:val="Intense Emphasis"/>
    <w:basedOn w:val="DefaultParagraphFont"/>
    <w:uiPriority w:val="21"/>
    <w:qFormat/>
    <w:rsid w:val="009B66C5"/>
    <w:rPr>
      <w:i/>
      <w:iCs/>
      <w:color w:val="0F4761" w:themeColor="accent1" w:themeShade="BF"/>
    </w:rPr>
  </w:style>
  <w:style w:type="paragraph" w:styleId="IntenseQuote">
    <w:name w:val="Intense Quote"/>
    <w:basedOn w:val="Normal"/>
    <w:next w:val="Normal"/>
    <w:link w:val="IntenseQuoteChar"/>
    <w:uiPriority w:val="30"/>
    <w:qFormat/>
    <w:rsid w:val="009B6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6C5"/>
    <w:rPr>
      <w:i/>
      <w:iCs/>
      <w:color w:val="0F4761" w:themeColor="accent1" w:themeShade="BF"/>
    </w:rPr>
  </w:style>
  <w:style w:type="character" w:styleId="IntenseReference">
    <w:name w:val="Intense Reference"/>
    <w:basedOn w:val="DefaultParagraphFont"/>
    <w:uiPriority w:val="32"/>
    <w:qFormat/>
    <w:rsid w:val="009B66C5"/>
    <w:rPr>
      <w:b/>
      <w:bCs/>
      <w:smallCaps/>
      <w:color w:val="0F4761" w:themeColor="accent1" w:themeShade="BF"/>
      <w:spacing w:val="5"/>
    </w:rPr>
  </w:style>
  <w:style w:type="character" w:styleId="Hyperlink">
    <w:name w:val="Hyperlink"/>
    <w:basedOn w:val="DefaultParagraphFont"/>
    <w:uiPriority w:val="99"/>
    <w:unhideWhenUsed/>
    <w:rsid w:val="002853D1"/>
    <w:rPr>
      <w:color w:val="467886" w:themeColor="hyperlink"/>
      <w:u w:val="single"/>
    </w:rPr>
  </w:style>
  <w:style w:type="character" w:styleId="UnresolvedMention">
    <w:name w:val="Unresolved Mention"/>
    <w:basedOn w:val="DefaultParagraphFont"/>
    <w:uiPriority w:val="99"/>
    <w:semiHidden/>
    <w:unhideWhenUsed/>
    <w:rsid w:val="002853D1"/>
    <w:rPr>
      <w:color w:val="605E5C"/>
      <w:shd w:val="clear" w:color="auto" w:fill="E1DFDD"/>
    </w:rPr>
  </w:style>
  <w:style w:type="paragraph" w:styleId="Header">
    <w:name w:val="header"/>
    <w:basedOn w:val="Normal"/>
    <w:link w:val="HeaderChar"/>
    <w:uiPriority w:val="99"/>
    <w:unhideWhenUsed/>
    <w:rsid w:val="00285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3D1"/>
  </w:style>
  <w:style w:type="paragraph" w:styleId="Footer">
    <w:name w:val="footer"/>
    <w:basedOn w:val="Normal"/>
    <w:link w:val="FooterChar"/>
    <w:uiPriority w:val="99"/>
    <w:unhideWhenUsed/>
    <w:rsid w:val="00285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033808">
      <w:bodyDiv w:val="1"/>
      <w:marLeft w:val="0"/>
      <w:marRight w:val="0"/>
      <w:marTop w:val="0"/>
      <w:marBottom w:val="0"/>
      <w:divBdr>
        <w:top w:val="none" w:sz="0" w:space="0" w:color="auto"/>
        <w:left w:val="none" w:sz="0" w:space="0" w:color="auto"/>
        <w:bottom w:val="none" w:sz="0" w:space="0" w:color="auto"/>
        <w:right w:val="none" w:sz="0" w:space="0" w:color="auto"/>
      </w:divBdr>
    </w:div>
    <w:div w:id="506140158">
      <w:bodyDiv w:val="1"/>
      <w:marLeft w:val="0"/>
      <w:marRight w:val="0"/>
      <w:marTop w:val="0"/>
      <w:marBottom w:val="0"/>
      <w:divBdr>
        <w:top w:val="none" w:sz="0" w:space="0" w:color="auto"/>
        <w:left w:val="none" w:sz="0" w:space="0" w:color="auto"/>
        <w:bottom w:val="none" w:sz="0" w:space="0" w:color="auto"/>
        <w:right w:val="none" w:sz="0" w:space="0" w:color="auto"/>
      </w:divBdr>
    </w:div>
    <w:div w:id="870266482">
      <w:bodyDiv w:val="1"/>
      <w:marLeft w:val="0"/>
      <w:marRight w:val="0"/>
      <w:marTop w:val="0"/>
      <w:marBottom w:val="0"/>
      <w:divBdr>
        <w:top w:val="none" w:sz="0" w:space="0" w:color="auto"/>
        <w:left w:val="none" w:sz="0" w:space="0" w:color="auto"/>
        <w:bottom w:val="none" w:sz="0" w:space="0" w:color="auto"/>
        <w:right w:val="none" w:sz="0" w:space="0" w:color="auto"/>
      </w:divBdr>
    </w:div>
    <w:div w:id="16362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304</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Keefer</dc:creator>
  <cp:keywords/>
  <dc:description/>
  <cp:lastModifiedBy>Shannon Keefer</cp:lastModifiedBy>
  <cp:revision>3</cp:revision>
  <cp:lastPrinted>2024-02-29T19:46:00Z</cp:lastPrinted>
  <dcterms:created xsi:type="dcterms:W3CDTF">2024-05-09T19:51:00Z</dcterms:created>
  <dcterms:modified xsi:type="dcterms:W3CDTF">2024-05-09T19:52:00Z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e66310e2-b56d-4ef8-a443-fa6f5b95ea6f</vt:lpwstr>
  </property>
</Properties>
</file>